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32" w:rsidRDefault="001B791A" w:rsidP="001B7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91A">
        <w:rPr>
          <w:rFonts w:ascii="Times New Roman" w:hAnsi="Times New Roman" w:cs="Times New Roman"/>
          <w:b/>
          <w:sz w:val="28"/>
          <w:szCs w:val="28"/>
        </w:rPr>
        <w:t>Отчёт</w:t>
      </w:r>
      <w:r>
        <w:rPr>
          <w:rFonts w:ascii="Times New Roman" w:hAnsi="Times New Roman" w:cs="Times New Roman"/>
          <w:b/>
          <w:sz w:val="28"/>
          <w:szCs w:val="28"/>
        </w:rPr>
        <w:t xml:space="preserve"> о выполнении Плана мероприятий по противодействию коррупции в МАДОУ «Лучик» </w:t>
      </w:r>
      <w:r w:rsidR="00C6707A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 2021-2022 учебный год</w:t>
      </w: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5529"/>
        <w:gridCol w:w="3191"/>
      </w:tblGrid>
      <w:tr w:rsidR="004561A9" w:rsidTr="001B791A">
        <w:tc>
          <w:tcPr>
            <w:tcW w:w="851" w:type="dxa"/>
          </w:tcPr>
          <w:p w:rsidR="004561A9" w:rsidRDefault="004561A9" w:rsidP="001B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61A9" w:rsidRPr="001B791A" w:rsidRDefault="004561A9" w:rsidP="001B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4561A9" w:rsidRPr="001B791A" w:rsidRDefault="004561A9" w:rsidP="001B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91" w:type="dxa"/>
          </w:tcPr>
          <w:p w:rsidR="004561A9" w:rsidRPr="001B791A" w:rsidRDefault="004561A9" w:rsidP="001B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61A9" w:rsidTr="001B791A">
        <w:tc>
          <w:tcPr>
            <w:tcW w:w="851" w:type="dxa"/>
          </w:tcPr>
          <w:p w:rsidR="004561A9" w:rsidRPr="00CB288D" w:rsidRDefault="004561A9" w:rsidP="00CB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4561A9" w:rsidRPr="007A7AEC" w:rsidRDefault="004561A9" w:rsidP="001B7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комиссии по координации работы по противодействию коррупции в МАДОУ «Лучик» и обеспечение контроля исполнения принятых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решений.</w:t>
            </w:r>
          </w:p>
        </w:tc>
        <w:tc>
          <w:tcPr>
            <w:tcW w:w="3191" w:type="dxa"/>
          </w:tcPr>
          <w:p w:rsidR="004561A9" w:rsidRPr="007A7AEC" w:rsidRDefault="002F3E34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Проведено 4 заседания комиссии</w:t>
            </w:r>
          </w:p>
        </w:tc>
      </w:tr>
      <w:tr w:rsidR="004561A9" w:rsidTr="001B791A">
        <w:tc>
          <w:tcPr>
            <w:tcW w:w="851" w:type="dxa"/>
          </w:tcPr>
          <w:p w:rsidR="004561A9" w:rsidRPr="00576DF5" w:rsidRDefault="004561A9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4561A9" w:rsidRPr="007A7AEC" w:rsidRDefault="004561A9" w:rsidP="001B7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соблюдению требований к служебному поведению</w:t>
            </w:r>
            <w:r w:rsidRPr="007A7A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7A7A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A7A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7A7A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7AE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урегулированию</w:t>
            </w:r>
            <w:r w:rsidRPr="007A7AE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конфликта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интересов.</w:t>
            </w:r>
          </w:p>
        </w:tc>
        <w:tc>
          <w:tcPr>
            <w:tcW w:w="3191" w:type="dxa"/>
          </w:tcPr>
          <w:p w:rsidR="004561A9" w:rsidRPr="007A7AEC" w:rsidRDefault="007A7AEC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Заседаний не проводилось</w:t>
            </w:r>
          </w:p>
        </w:tc>
      </w:tr>
      <w:tr w:rsidR="004561A9" w:rsidTr="001B791A">
        <w:tc>
          <w:tcPr>
            <w:tcW w:w="851" w:type="dxa"/>
          </w:tcPr>
          <w:p w:rsidR="004561A9" w:rsidRPr="00576DF5" w:rsidRDefault="004561A9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4561A9" w:rsidRPr="007A7AEC" w:rsidRDefault="004561A9" w:rsidP="001B7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7A7A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и приведение нормативных правовых актов, регулирующих вопросы противодействия коррупции,</w:t>
            </w:r>
            <w:r w:rsidRPr="007A7AEC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7AEC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7A7AE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7AEC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r w:rsidRPr="007A7AEC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правовыми</w:t>
            </w:r>
            <w:r w:rsidRPr="007A7AEC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актами</w:t>
            </w:r>
            <w:r w:rsidRPr="007A7AEC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РФ.</w:t>
            </w:r>
          </w:p>
        </w:tc>
        <w:tc>
          <w:tcPr>
            <w:tcW w:w="3191" w:type="dxa"/>
          </w:tcPr>
          <w:p w:rsidR="004561A9" w:rsidRPr="007A7AEC" w:rsidRDefault="004561A9" w:rsidP="008F2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осуществлялся мониторинг изменений действующего законодательства в области противодействия коррупции, </w:t>
            </w:r>
            <w:r w:rsidR="008F2653" w:rsidRPr="007A7AE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локальные акты приводятся в соответствие с законодательством</w:t>
            </w:r>
          </w:p>
        </w:tc>
      </w:tr>
      <w:tr w:rsidR="004561A9" w:rsidTr="001B791A">
        <w:tc>
          <w:tcPr>
            <w:tcW w:w="851" w:type="dxa"/>
          </w:tcPr>
          <w:p w:rsidR="004561A9" w:rsidRPr="00576DF5" w:rsidRDefault="004561A9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4561A9" w:rsidRPr="007A7AEC" w:rsidRDefault="004561A9" w:rsidP="001B7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7A7AEC">
              <w:rPr>
                <w:rFonts w:ascii="Times New Roman" w:hAnsi="Times New Roman" w:cs="Times New Roman"/>
                <w:spacing w:val="65"/>
                <w:w w:val="15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7AEC">
              <w:rPr>
                <w:rFonts w:ascii="Times New Roman" w:hAnsi="Times New Roman" w:cs="Times New Roman"/>
                <w:spacing w:val="66"/>
                <w:w w:val="15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  <w:r w:rsidRPr="007A7AEC">
              <w:rPr>
                <w:rFonts w:ascii="Times New Roman" w:hAnsi="Times New Roman" w:cs="Times New Roman"/>
                <w:spacing w:val="63"/>
                <w:w w:val="15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7A7AEC">
              <w:rPr>
                <w:rFonts w:ascii="Times New Roman" w:hAnsi="Times New Roman" w:cs="Times New Roman"/>
                <w:spacing w:val="66"/>
                <w:w w:val="15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A7AEC">
              <w:rPr>
                <w:rFonts w:ascii="Times New Roman" w:hAnsi="Times New Roman" w:cs="Times New Roman"/>
                <w:spacing w:val="65"/>
                <w:w w:val="15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Pr="007A7AEC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коррупции,</w:t>
            </w:r>
            <w:r w:rsidRPr="007A7AEC">
              <w:rPr>
                <w:rFonts w:ascii="Times New Roman" w:hAnsi="Times New Roman" w:cs="Times New Roman"/>
                <w:spacing w:val="65"/>
                <w:w w:val="15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решений.</w:t>
            </w:r>
          </w:p>
        </w:tc>
        <w:tc>
          <w:tcPr>
            <w:tcW w:w="3191" w:type="dxa"/>
          </w:tcPr>
          <w:p w:rsidR="004561A9" w:rsidRPr="007A7AEC" w:rsidRDefault="007A7AEC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Систематически велась работа с нормативной базой и изменениями в законодательстве в области коррупции</w:t>
            </w:r>
          </w:p>
        </w:tc>
      </w:tr>
      <w:tr w:rsidR="004561A9" w:rsidTr="001B791A">
        <w:tc>
          <w:tcPr>
            <w:tcW w:w="851" w:type="dxa"/>
          </w:tcPr>
          <w:p w:rsidR="004561A9" w:rsidRPr="00AF4FED" w:rsidRDefault="004561A9" w:rsidP="00AF4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4561A9" w:rsidRPr="007A7AEC" w:rsidRDefault="004561A9" w:rsidP="001B7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7A7AE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7A7AE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7A7AEC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7A7AEC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7A7AE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4561A9" w:rsidRPr="007A7AEC" w:rsidRDefault="00873D5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Контроль ведется</w:t>
            </w:r>
          </w:p>
        </w:tc>
      </w:tr>
      <w:tr w:rsidR="004561A9" w:rsidTr="001B791A">
        <w:tc>
          <w:tcPr>
            <w:tcW w:w="851" w:type="dxa"/>
          </w:tcPr>
          <w:p w:rsidR="004561A9" w:rsidRPr="00576DF5" w:rsidRDefault="004561A9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4561A9" w:rsidRPr="007A7AEC" w:rsidRDefault="004561A9" w:rsidP="00576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на 2021-2022 учебный год.</w:t>
            </w:r>
          </w:p>
        </w:tc>
        <w:tc>
          <w:tcPr>
            <w:tcW w:w="3191" w:type="dxa"/>
          </w:tcPr>
          <w:p w:rsidR="004561A9" w:rsidRPr="007A7AEC" w:rsidRDefault="004561A9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Приказ от 28.09.2021г.№122/1</w:t>
            </w:r>
          </w:p>
        </w:tc>
      </w:tr>
      <w:tr w:rsidR="004561A9" w:rsidTr="0077364C">
        <w:tc>
          <w:tcPr>
            <w:tcW w:w="9571" w:type="dxa"/>
            <w:gridSpan w:val="3"/>
          </w:tcPr>
          <w:p w:rsidR="004561A9" w:rsidRPr="007A7AEC" w:rsidRDefault="004561A9" w:rsidP="00456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>2. Профилактика коррупционных правонарушений</w:t>
            </w:r>
          </w:p>
        </w:tc>
      </w:tr>
      <w:tr w:rsidR="004561A9" w:rsidTr="001B791A">
        <w:tc>
          <w:tcPr>
            <w:tcW w:w="851" w:type="dxa"/>
          </w:tcPr>
          <w:p w:rsidR="004561A9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9" w:type="dxa"/>
          </w:tcPr>
          <w:p w:rsidR="004561A9" w:rsidRPr="007A7AEC" w:rsidRDefault="002342F2" w:rsidP="0023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 организация представления </w:t>
            </w:r>
            <w:proofErr w:type="gram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заведующим сведений</w:t>
            </w:r>
            <w:proofErr w:type="gram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доходах,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расходах,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имуществе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обязательствах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имущественного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 w:rsidRPr="007A7AEC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AEC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доходах,</w:t>
            </w:r>
            <w:r w:rsidRPr="007A7AEC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расходах,</w:t>
            </w:r>
            <w:r w:rsidRPr="007A7AEC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имуществе</w:t>
            </w:r>
            <w:r w:rsidRPr="007A7AEC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обязательствах</w:t>
            </w:r>
            <w:r w:rsidRPr="007A7AEC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имущественного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 w:rsidRPr="007A7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  <w:r w:rsidRPr="007A7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(супруги)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7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3191" w:type="dxa"/>
          </w:tcPr>
          <w:p w:rsidR="004561A9" w:rsidRPr="007A7AEC" w:rsidRDefault="00873D5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Сведения предоставлены</w:t>
            </w:r>
          </w:p>
        </w:tc>
      </w:tr>
      <w:tr w:rsidR="004561A9" w:rsidTr="001B791A">
        <w:tc>
          <w:tcPr>
            <w:tcW w:w="851" w:type="dxa"/>
          </w:tcPr>
          <w:p w:rsidR="004561A9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29" w:type="dxa"/>
          </w:tcPr>
          <w:p w:rsidR="004561A9" w:rsidRPr="007A7AEC" w:rsidRDefault="003D694F" w:rsidP="003D6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7A7AE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 w:rsidRPr="007A7AEC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 </w:t>
            </w:r>
            <w:proofErr w:type="gram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заведующим</w:t>
            </w:r>
            <w:r w:rsidRPr="007A7AE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справок</w:t>
            </w:r>
            <w:proofErr w:type="gramEnd"/>
            <w:r w:rsidRPr="007A7AE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AE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доходах,</w:t>
            </w:r>
            <w:r w:rsidRPr="007A7AE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расходах,</w:t>
            </w:r>
            <w:r w:rsidRPr="007A7AE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обязательствах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имущественного</w:t>
            </w:r>
            <w:r w:rsidRPr="007A7AEC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 w:rsidRPr="007A7AEC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7AEC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использованием специального программного обеспечения «Справки БК».</w:t>
            </w:r>
          </w:p>
        </w:tc>
        <w:tc>
          <w:tcPr>
            <w:tcW w:w="3191" w:type="dxa"/>
          </w:tcPr>
          <w:p w:rsidR="004561A9" w:rsidRPr="007A7AEC" w:rsidRDefault="00873D5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Справки предоставлены</w:t>
            </w:r>
          </w:p>
        </w:tc>
      </w:tr>
      <w:tr w:rsidR="004561A9" w:rsidTr="001B791A">
        <w:tc>
          <w:tcPr>
            <w:tcW w:w="851" w:type="dxa"/>
          </w:tcPr>
          <w:p w:rsidR="004561A9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</w:tcPr>
          <w:p w:rsidR="003139A3" w:rsidRPr="007A7AEC" w:rsidRDefault="003139A3" w:rsidP="003139A3">
            <w:pPr>
              <w:pStyle w:val="TableParagraph"/>
              <w:ind w:right="204"/>
              <w:jc w:val="left"/>
              <w:rPr>
                <w:sz w:val="24"/>
                <w:szCs w:val="24"/>
              </w:rPr>
            </w:pPr>
            <w:r w:rsidRPr="007A7AEC">
              <w:rPr>
                <w:sz w:val="24"/>
                <w:szCs w:val="24"/>
              </w:rPr>
              <w:t>Организация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эффективной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работы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комиссии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по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соблюдению</w:t>
            </w:r>
            <w:r w:rsidRPr="007A7AEC">
              <w:rPr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требований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к служебному поведению работников ДОУ и урегулированию конфликта интересов:</w:t>
            </w:r>
          </w:p>
          <w:p w:rsidR="003139A3" w:rsidRPr="007A7AEC" w:rsidRDefault="003139A3" w:rsidP="003139A3">
            <w:pPr>
              <w:pStyle w:val="TableParagraph"/>
              <w:ind w:right="204"/>
              <w:jc w:val="left"/>
              <w:rPr>
                <w:sz w:val="24"/>
                <w:szCs w:val="24"/>
              </w:rPr>
            </w:pPr>
            <w:r w:rsidRPr="007A7AEC">
              <w:rPr>
                <w:sz w:val="24"/>
                <w:szCs w:val="24"/>
              </w:rPr>
              <w:t>-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в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обеспечении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соблюдения</w:t>
            </w:r>
            <w:r w:rsidRPr="007A7AEC">
              <w:rPr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работниками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lastRenderedPageBreak/>
              <w:t>ограничений</w:t>
            </w:r>
            <w:r w:rsidRPr="007A7AEC">
              <w:rPr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и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запретов,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от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25.12.2008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№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273-ФЗ</w:t>
            </w:r>
            <w:r w:rsidRPr="007A7AEC">
              <w:rPr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«О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противодействии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коррупции»,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другими федеральными законами;</w:t>
            </w:r>
          </w:p>
          <w:p w:rsidR="004561A9" w:rsidRPr="007A7AEC" w:rsidRDefault="003139A3" w:rsidP="0031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осуществлении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коррупции.</w:t>
            </w:r>
          </w:p>
        </w:tc>
        <w:tc>
          <w:tcPr>
            <w:tcW w:w="3191" w:type="dxa"/>
          </w:tcPr>
          <w:p w:rsidR="004561A9" w:rsidRPr="007A7AEC" w:rsidRDefault="002F3E34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Заседаний комиссии не проводилось</w:t>
            </w:r>
          </w:p>
        </w:tc>
      </w:tr>
      <w:tr w:rsidR="004561A9" w:rsidTr="001B791A">
        <w:tc>
          <w:tcPr>
            <w:tcW w:w="851" w:type="dxa"/>
          </w:tcPr>
          <w:p w:rsidR="004561A9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529" w:type="dxa"/>
          </w:tcPr>
          <w:p w:rsidR="004561A9" w:rsidRPr="007A7AEC" w:rsidRDefault="00954C2A" w:rsidP="0095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7A7AEC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  <w:r w:rsidRPr="007A7AEC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организационных,</w:t>
            </w:r>
            <w:r w:rsidRPr="007A7AEC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разъяснительных</w:t>
            </w:r>
            <w:r w:rsidRPr="007A7AE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7AEC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7A7AEC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7A7AEC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соблюдению работниками ДОУ запретов, ограничений и требований, установленных в целях противодействия коррупции.</w:t>
            </w:r>
          </w:p>
        </w:tc>
        <w:tc>
          <w:tcPr>
            <w:tcW w:w="3191" w:type="dxa"/>
          </w:tcPr>
          <w:p w:rsidR="004561A9" w:rsidRPr="007A7AEC" w:rsidRDefault="002F3E34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Проведен комплекс организационных и разъяснительных мер (инструктажи, заседания, собрания) с работниками ДОУ</w:t>
            </w:r>
          </w:p>
        </w:tc>
      </w:tr>
      <w:tr w:rsidR="004561A9" w:rsidTr="001B791A">
        <w:tc>
          <w:tcPr>
            <w:tcW w:w="851" w:type="dxa"/>
          </w:tcPr>
          <w:p w:rsidR="004561A9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29" w:type="dxa"/>
          </w:tcPr>
          <w:p w:rsidR="004561A9" w:rsidRPr="007A7AEC" w:rsidRDefault="00650B85" w:rsidP="00650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работников  </w:t>
            </w:r>
            <w:proofErr w:type="gram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мерах</w:t>
            </w:r>
            <w:proofErr w:type="gram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коррупции</w:t>
            </w:r>
          </w:p>
        </w:tc>
        <w:tc>
          <w:tcPr>
            <w:tcW w:w="3191" w:type="dxa"/>
          </w:tcPr>
          <w:p w:rsidR="004561A9" w:rsidRPr="007A7AEC" w:rsidRDefault="002F3E34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Проведено обучение работников ДОУ</w:t>
            </w:r>
          </w:p>
        </w:tc>
      </w:tr>
      <w:tr w:rsidR="004561A9" w:rsidTr="001B791A">
        <w:tc>
          <w:tcPr>
            <w:tcW w:w="851" w:type="dxa"/>
          </w:tcPr>
          <w:p w:rsidR="004561A9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29" w:type="dxa"/>
          </w:tcPr>
          <w:p w:rsidR="004561A9" w:rsidRPr="007A7AEC" w:rsidRDefault="00BF1492" w:rsidP="00BF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положений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договоры и должностные инструкции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191" w:type="dxa"/>
          </w:tcPr>
          <w:p w:rsidR="004561A9" w:rsidRPr="007A7AEC" w:rsidRDefault="002F3E34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</w:t>
            </w:r>
            <w:proofErr w:type="spell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антикоррупционные</w:t>
            </w:r>
            <w:proofErr w:type="spell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в трудовые договора и должностные инструкции работников ДОУ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29" w:type="dxa"/>
          </w:tcPr>
          <w:p w:rsidR="00BF1492" w:rsidRPr="007A7AEC" w:rsidRDefault="003D6623" w:rsidP="00BF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Pr="007A7AEC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  <w:r w:rsidRPr="007A7AE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о родственниках,  в целях выявления возможного конфликта интересов</w:t>
            </w:r>
            <w:r w:rsidRPr="007A7AE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поступлении на работу в ДОУ.</w:t>
            </w:r>
          </w:p>
        </w:tc>
        <w:tc>
          <w:tcPr>
            <w:tcW w:w="3191" w:type="dxa"/>
          </w:tcPr>
          <w:p w:rsidR="00BF1492" w:rsidRPr="007A7AEC" w:rsidRDefault="008A0EF9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Руководитель проверяет сведения о родственниках у работника, поступающего на работу</w:t>
            </w:r>
          </w:p>
        </w:tc>
      </w:tr>
      <w:tr w:rsidR="003D6623" w:rsidTr="00057144">
        <w:tc>
          <w:tcPr>
            <w:tcW w:w="9571" w:type="dxa"/>
            <w:gridSpan w:val="3"/>
          </w:tcPr>
          <w:p w:rsidR="003D6623" w:rsidRPr="007A7AEC" w:rsidRDefault="003D6623" w:rsidP="003D6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>3.Антикоррупционная работа в сфере закупок товаров, работ, услуг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</w:tcPr>
          <w:p w:rsidR="00BF1492" w:rsidRPr="007A7AEC" w:rsidRDefault="00D40D63" w:rsidP="00BF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законодательства при</w:t>
            </w:r>
            <w:r w:rsidRPr="007A7AE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закупке товаров, работ, услуг для ДОУ, в соответствии с  ФЗ №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223-ФЗ от 18.07.2011г.</w:t>
            </w:r>
            <w:r w:rsidRPr="007A7A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«О закупках товаров, работ, услуг отдельными видами юридических лиц»</w:t>
            </w:r>
          </w:p>
        </w:tc>
        <w:tc>
          <w:tcPr>
            <w:tcW w:w="3191" w:type="dxa"/>
          </w:tcPr>
          <w:p w:rsidR="00BF1492" w:rsidRPr="007A7AEC" w:rsidRDefault="002F3E34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Положения о закупках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29" w:type="dxa"/>
          </w:tcPr>
          <w:p w:rsidR="00BF1492" w:rsidRPr="007A7AEC" w:rsidRDefault="00A818CB" w:rsidP="00BF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прозрачностью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закупок,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преимущественное использование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аукционных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торгов.</w:t>
            </w:r>
          </w:p>
        </w:tc>
        <w:tc>
          <w:tcPr>
            <w:tcW w:w="3191" w:type="dxa"/>
          </w:tcPr>
          <w:p w:rsidR="00BF1492" w:rsidRPr="007A7AEC" w:rsidRDefault="008A0EF9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Контроль ведется</w:t>
            </w:r>
          </w:p>
        </w:tc>
      </w:tr>
      <w:tr w:rsidR="00A818CB" w:rsidTr="0018440D">
        <w:tc>
          <w:tcPr>
            <w:tcW w:w="9571" w:type="dxa"/>
            <w:gridSpan w:val="3"/>
          </w:tcPr>
          <w:p w:rsidR="00A818CB" w:rsidRPr="007A7AEC" w:rsidRDefault="00A818CB" w:rsidP="00A81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4.Информационное обеспечение </w:t>
            </w:r>
            <w:proofErr w:type="spellStart"/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9" w:type="dxa"/>
          </w:tcPr>
          <w:p w:rsidR="00BF1492" w:rsidRPr="007A7AEC" w:rsidRDefault="002A7A5D" w:rsidP="00BF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r w:rsidRPr="007A7AEC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памяток,</w:t>
            </w:r>
            <w:r w:rsidRPr="007A7AE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объявлений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(плакатов)</w:t>
            </w:r>
            <w:r w:rsidRPr="007A7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A7AE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общественно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опасных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последствиях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проявления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коррупции.</w:t>
            </w:r>
          </w:p>
        </w:tc>
        <w:tc>
          <w:tcPr>
            <w:tcW w:w="3191" w:type="dxa"/>
          </w:tcPr>
          <w:p w:rsidR="00BF1492" w:rsidRPr="007A7AEC" w:rsidRDefault="0038480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Постоянно размещаются на стенде по коррупции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9" w:type="dxa"/>
          </w:tcPr>
          <w:p w:rsidR="00BF1492" w:rsidRPr="007A7AEC" w:rsidRDefault="002C7E96" w:rsidP="00BF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7A7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собраний,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конференций</w:t>
            </w:r>
            <w:r w:rsidRPr="007A7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proofErr w:type="spell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ДОУ.</w:t>
            </w:r>
          </w:p>
        </w:tc>
        <w:tc>
          <w:tcPr>
            <w:tcW w:w="3191" w:type="dxa"/>
          </w:tcPr>
          <w:p w:rsidR="00BF1492" w:rsidRPr="007A7AEC" w:rsidRDefault="0038480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Протокол общего родительского собрания</w:t>
            </w:r>
            <w:r w:rsidR="008A0EF9"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от 28.09.2022г.№1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29" w:type="dxa"/>
          </w:tcPr>
          <w:p w:rsidR="00BF1492" w:rsidRPr="007A7AEC" w:rsidRDefault="00BE2F3A" w:rsidP="00BF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Pr="007A7A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надзору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сфере образования и науки от 14.08.2020 № 831 «Об утверждении требований к структуре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официального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и формату представления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информации»</w:t>
            </w:r>
          </w:p>
        </w:tc>
        <w:tc>
          <w:tcPr>
            <w:tcW w:w="3191" w:type="dxa"/>
          </w:tcPr>
          <w:p w:rsidR="00BF1492" w:rsidRPr="007A7AEC" w:rsidRDefault="002F3E34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Положение об официальном сайте</w:t>
            </w:r>
          </w:p>
        </w:tc>
      </w:tr>
      <w:tr w:rsidR="00BE2F3A" w:rsidTr="00D4226A">
        <w:tc>
          <w:tcPr>
            <w:tcW w:w="9571" w:type="dxa"/>
            <w:gridSpan w:val="3"/>
          </w:tcPr>
          <w:p w:rsidR="00BE2F3A" w:rsidRPr="007A7AEC" w:rsidRDefault="00BE2F3A" w:rsidP="00BE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образование, просвещение и пропаганда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29" w:type="dxa"/>
          </w:tcPr>
          <w:p w:rsidR="00BF1492" w:rsidRPr="007A7AEC" w:rsidRDefault="00CA11C3" w:rsidP="00BF1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7A7AE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7A7AE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7A7AE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</w:t>
            </w:r>
            <w:r w:rsidRPr="007A7AE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7AE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должностные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входит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противодействии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3191" w:type="dxa"/>
          </w:tcPr>
          <w:p w:rsidR="00BF1492" w:rsidRPr="007A7AEC" w:rsidRDefault="002F3E34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приняла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spell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онлайн-конференции</w:t>
            </w:r>
            <w:proofErr w:type="spell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коррупции»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529" w:type="dxa"/>
          </w:tcPr>
          <w:p w:rsidR="009442A8" w:rsidRPr="007A7AEC" w:rsidRDefault="009442A8" w:rsidP="009442A8">
            <w:pPr>
              <w:pStyle w:val="TableParagraph"/>
              <w:jc w:val="both"/>
              <w:rPr>
                <w:sz w:val="24"/>
                <w:szCs w:val="24"/>
              </w:rPr>
            </w:pPr>
            <w:r w:rsidRPr="007A7AEC">
              <w:rPr>
                <w:sz w:val="24"/>
                <w:szCs w:val="24"/>
              </w:rPr>
              <w:t>Доведение</w:t>
            </w:r>
            <w:r w:rsidRPr="007A7AEC">
              <w:rPr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до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сведения</w:t>
            </w:r>
            <w:r w:rsidRPr="007A7AEC">
              <w:rPr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работников,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7A7AEC">
              <w:rPr>
                <w:spacing w:val="-2"/>
                <w:sz w:val="24"/>
                <w:szCs w:val="24"/>
              </w:rPr>
              <w:t>родительской</w:t>
            </w:r>
            <w:proofErr w:type="gramEnd"/>
          </w:p>
          <w:p w:rsidR="00BF1492" w:rsidRPr="007A7AEC" w:rsidRDefault="009442A8" w:rsidP="00944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общественности</w:t>
            </w:r>
            <w:r w:rsidRPr="007A7AE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7A7AE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положений</w:t>
            </w:r>
            <w:r w:rsidRPr="007A7AE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7A7AE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законодательства.</w:t>
            </w:r>
          </w:p>
        </w:tc>
        <w:tc>
          <w:tcPr>
            <w:tcW w:w="3191" w:type="dxa"/>
          </w:tcPr>
          <w:p w:rsidR="00BF1492" w:rsidRPr="007A7AEC" w:rsidRDefault="0038480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w:rsidR="009442A8" w:rsidTr="00DE31DD">
        <w:tc>
          <w:tcPr>
            <w:tcW w:w="9571" w:type="dxa"/>
            <w:gridSpan w:val="3"/>
          </w:tcPr>
          <w:p w:rsidR="009442A8" w:rsidRPr="007A7AEC" w:rsidRDefault="009442A8" w:rsidP="00944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b/>
                <w:sz w:val="24"/>
                <w:szCs w:val="24"/>
              </w:rPr>
              <w:t>6.Мероприятия по просвещению, обучению и воспитанию по вопросам противодействия коррупции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529" w:type="dxa"/>
          </w:tcPr>
          <w:p w:rsidR="008A0E67" w:rsidRPr="007A7AEC" w:rsidRDefault="008A0E67" w:rsidP="008A0E67">
            <w:pPr>
              <w:pStyle w:val="TableParagraph"/>
              <w:jc w:val="left"/>
              <w:rPr>
                <w:sz w:val="24"/>
                <w:szCs w:val="24"/>
              </w:rPr>
            </w:pPr>
            <w:r w:rsidRPr="007A7AEC">
              <w:rPr>
                <w:sz w:val="24"/>
                <w:szCs w:val="24"/>
              </w:rPr>
              <w:t>Проведение</w:t>
            </w:r>
            <w:r w:rsidRPr="007A7AEC">
              <w:rPr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занятий</w:t>
            </w:r>
            <w:r w:rsidRPr="007A7AEC">
              <w:rPr>
                <w:spacing w:val="-11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с</w:t>
            </w:r>
            <w:r w:rsidRPr="007A7AEC">
              <w:rPr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обучающимися</w:t>
            </w:r>
            <w:r w:rsidRPr="007A7AEC">
              <w:rPr>
                <w:spacing w:val="-11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(воспитанниками)</w:t>
            </w:r>
            <w:r w:rsidRPr="007A7AEC">
              <w:rPr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по</w:t>
            </w:r>
            <w:r w:rsidRPr="007A7AEC">
              <w:rPr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spacing w:val="-2"/>
                <w:sz w:val="24"/>
                <w:szCs w:val="24"/>
              </w:rPr>
              <w:t>темам</w:t>
            </w:r>
          </w:p>
          <w:p w:rsidR="00BF1492" w:rsidRPr="007A7AEC" w:rsidRDefault="008A0E67" w:rsidP="008A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A7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направленности:</w:t>
            </w:r>
            <w:r w:rsidRPr="007A7A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«Мои</w:t>
            </w:r>
            <w:r w:rsidRPr="007A7A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права»,</w:t>
            </w:r>
            <w:r w:rsidRPr="007A7A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гражданин»,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«Потребности</w:t>
            </w:r>
            <w:r w:rsidRPr="007A7A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7A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желания»</w:t>
            </w:r>
          </w:p>
        </w:tc>
        <w:tc>
          <w:tcPr>
            <w:tcW w:w="3191" w:type="dxa"/>
          </w:tcPr>
          <w:p w:rsidR="00BF1492" w:rsidRPr="007A7AEC" w:rsidRDefault="00873D5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НОД «Мои права и обязанности» </w:t>
            </w:r>
          </w:p>
          <w:p w:rsidR="00873D5F" w:rsidRPr="007A7AEC" w:rsidRDefault="00873D5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</w:tr>
      <w:tr w:rsidR="00BF1492" w:rsidTr="001B791A">
        <w:tc>
          <w:tcPr>
            <w:tcW w:w="851" w:type="dxa"/>
          </w:tcPr>
          <w:p w:rsidR="00BF1492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529" w:type="dxa"/>
          </w:tcPr>
          <w:p w:rsidR="00C90873" w:rsidRPr="007A7AEC" w:rsidRDefault="00C90873" w:rsidP="00C90873">
            <w:pPr>
              <w:pStyle w:val="TableParagraph"/>
              <w:jc w:val="left"/>
              <w:rPr>
                <w:sz w:val="24"/>
                <w:szCs w:val="24"/>
              </w:rPr>
            </w:pPr>
            <w:r w:rsidRPr="007A7AEC">
              <w:rPr>
                <w:sz w:val="24"/>
                <w:szCs w:val="24"/>
              </w:rPr>
              <w:t>Проведение</w:t>
            </w:r>
            <w:r w:rsidRPr="007A7AEC">
              <w:rPr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Недели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правовых</w:t>
            </w:r>
            <w:r w:rsidRPr="007A7AEC">
              <w:rPr>
                <w:spacing w:val="-8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знаний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–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правовой</w:t>
            </w:r>
            <w:r w:rsidRPr="007A7AEC">
              <w:rPr>
                <w:spacing w:val="-9"/>
                <w:sz w:val="24"/>
                <w:szCs w:val="24"/>
              </w:rPr>
              <w:t xml:space="preserve"> </w:t>
            </w:r>
            <w:r w:rsidRPr="007A7AEC">
              <w:rPr>
                <w:spacing w:val="-2"/>
                <w:sz w:val="24"/>
                <w:szCs w:val="24"/>
              </w:rPr>
              <w:t>всеобуч</w:t>
            </w:r>
          </w:p>
          <w:p w:rsidR="00BF1492" w:rsidRPr="007A7AEC" w:rsidRDefault="00C90873" w:rsidP="00C90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«Родителям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A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коррупции»</w:t>
            </w:r>
          </w:p>
        </w:tc>
        <w:tc>
          <w:tcPr>
            <w:tcW w:w="3191" w:type="dxa"/>
          </w:tcPr>
          <w:p w:rsidR="00BF1492" w:rsidRPr="007A7AEC" w:rsidRDefault="00873D5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с родителями и детьми подготовит</w:t>
            </w:r>
            <w:proofErr w:type="gram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</w:tr>
      <w:tr w:rsidR="00C90873" w:rsidTr="001B791A">
        <w:tc>
          <w:tcPr>
            <w:tcW w:w="851" w:type="dxa"/>
          </w:tcPr>
          <w:p w:rsidR="00C90873" w:rsidRDefault="0002634A" w:rsidP="00576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529" w:type="dxa"/>
          </w:tcPr>
          <w:p w:rsidR="0002634A" w:rsidRPr="007A7AEC" w:rsidRDefault="0002634A" w:rsidP="0002634A">
            <w:pPr>
              <w:pStyle w:val="TableParagraph"/>
              <w:ind w:right="204"/>
              <w:jc w:val="left"/>
              <w:rPr>
                <w:sz w:val="24"/>
                <w:szCs w:val="24"/>
              </w:rPr>
            </w:pPr>
            <w:r w:rsidRPr="007A7AEC">
              <w:rPr>
                <w:sz w:val="24"/>
                <w:szCs w:val="24"/>
              </w:rPr>
              <w:t>Организация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и</w:t>
            </w:r>
            <w:r w:rsidRPr="007A7AEC">
              <w:rPr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проведение</w:t>
            </w:r>
            <w:r w:rsidRPr="007A7AEC">
              <w:rPr>
                <w:spacing w:val="39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9</w:t>
            </w:r>
            <w:r w:rsidRPr="007A7AEC">
              <w:rPr>
                <w:spacing w:val="-5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декабря</w:t>
            </w:r>
            <w:r w:rsidRPr="007A7AEC">
              <w:rPr>
                <w:spacing w:val="-7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Международного</w:t>
            </w:r>
            <w:r w:rsidRPr="007A7AEC">
              <w:rPr>
                <w:spacing w:val="-3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дня</w:t>
            </w:r>
            <w:r w:rsidRPr="007A7AEC">
              <w:rPr>
                <w:spacing w:val="-4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>борьбы</w:t>
            </w:r>
            <w:r w:rsidRPr="007A7AEC">
              <w:rPr>
                <w:spacing w:val="-6"/>
                <w:sz w:val="24"/>
                <w:szCs w:val="24"/>
              </w:rPr>
              <w:t xml:space="preserve"> </w:t>
            </w:r>
            <w:r w:rsidRPr="007A7AEC">
              <w:rPr>
                <w:sz w:val="24"/>
                <w:szCs w:val="24"/>
              </w:rPr>
              <w:t xml:space="preserve">с </w:t>
            </w:r>
            <w:r w:rsidRPr="007A7AEC">
              <w:rPr>
                <w:spacing w:val="-2"/>
                <w:sz w:val="24"/>
                <w:szCs w:val="24"/>
              </w:rPr>
              <w:t>коррупцией</w:t>
            </w:r>
          </w:p>
          <w:p w:rsidR="00C90873" w:rsidRPr="007A7AEC" w:rsidRDefault="00C90873" w:rsidP="00C90873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C90873" w:rsidRPr="007A7AEC" w:rsidRDefault="00873D5F" w:rsidP="001B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EC">
              <w:rPr>
                <w:rFonts w:ascii="Times New Roman" w:hAnsi="Times New Roman" w:cs="Times New Roman"/>
                <w:sz w:val="24"/>
                <w:szCs w:val="24"/>
              </w:rPr>
              <w:t>Проведено мероприятие «Без коррупции с детства»</w:t>
            </w:r>
          </w:p>
        </w:tc>
      </w:tr>
    </w:tbl>
    <w:p w:rsidR="001B791A" w:rsidRPr="001B791A" w:rsidRDefault="001B791A" w:rsidP="001B7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B791A" w:rsidRPr="001B791A" w:rsidSect="00BE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791A"/>
    <w:rsid w:val="0002634A"/>
    <w:rsid w:val="000D4C03"/>
    <w:rsid w:val="000E6CD6"/>
    <w:rsid w:val="001B791A"/>
    <w:rsid w:val="00230096"/>
    <w:rsid w:val="002342F2"/>
    <w:rsid w:val="00240E5A"/>
    <w:rsid w:val="002412C3"/>
    <w:rsid w:val="00287C00"/>
    <w:rsid w:val="002A7A5D"/>
    <w:rsid w:val="002B4584"/>
    <w:rsid w:val="002C7E96"/>
    <w:rsid w:val="002F3E34"/>
    <w:rsid w:val="003139A3"/>
    <w:rsid w:val="00315E23"/>
    <w:rsid w:val="00317370"/>
    <w:rsid w:val="003310A6"/>
    <w:rsid w:val="00333B36"/>
    <w:rsid w:val="0036282A"/>
    <w:rsid w:val="0038480F"/>
    <w:rsid w:val="003D6623"/>
    <w:rsid w:val="003D694F"/>
    <w:rsid w:val="003E08E7"/>
    <w:rsid w:val="003E10DD"/>
    <w:rsid w:val="004062F6"/>
    <w:rsid w:val="004561A9"/>
    <w:rsid w:val="004748D5"/>
    <w:rsid w:val="004C30B7"/>
    <w:rsid w:val="00525086"/>
    <w:rsid w:val="0053560F"/>
    <w:rsid w:val="00576DF5"/>
    <w:rsid w:val="00650B85"/>
    <w:rsid w:val="007A7AEC"/>
    <w:rsid w:val="00873D5F"/>
    <w:rsid w:val="008A0E67"/>
    <w:rsid w:val="008A0EF9"/>
    <w:rsid w:val="008D49E6"/>
    <w:rsid w:val="008F2653"/>
    <w:rsid w:val="00943647"/>
    <w:rsid w:val="009442A8"/>
    <w:rsid w:val="00954C2A"/>
    <w:rsid w:val="00A818CB"/>
    <w:rsid w:val="00AF4FED"/>
    <w:rsid w:val="00BE2F3A"/>
    <w:rsid w:val="00BE4732"/>
    <w:rsid w:val="00BF1492"/>
    <w:rsid w:val="00BF6646"/>
    <w:rsid w:val="00C6707A"/>
    <w:rsid w:val="00C8616C"/>
    <w:rsid w:val="00C90873"/>
    <w:rsid w:val="00CA11C3"/>
    <w:rsid w:val="00CB288D"/>
    <w:rsid w:val="00CC49A3"/>
    <w:rsid w:val="00D3517C"/>
    <w:rsid w:val="00D40D63"/>
    <w:rsid w:val="00DD7B8A"/>
    <w:rsid w:val="00E83097"/>
    <w:rsid w:val="00F52BB8"/>
    <w:rsid w:val="00F803E5"/>
    <w:rsid w:val="00F9670D"/>
    <w:rsid w:val="00FB7AF2"/>
    <w:rsid w:val="00FC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139A3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DF106-8A86-4155-A2F2-BB254C84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555</cp:lastModifiedBy>
  <cp:revision>56</cp:revision>
  <dcterms:created xsi:type="dcterms:W3CDTF">2023-05-30T06:30:00Z</dcterms:created>
  <dcterms:modified xsi:type="dcterms:W3CDTF">2023-05-31T11:47:00Z</dcterms:modified>
</cp:coreProperties>
</file>