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5484" w:tblpY="1"/>
        <w:tblOverlap w:val="never"/>
        <w:tblW w:w="0" w:type="auto"/>
        <w:tblLook w:val="01E0"/>
      </w:tblPr>
      <w:tblGrid>
        <w:gridCol w:w="3883"/>
      </w:tblGrid>
      <w:tr w:rsidR="00930482" w:rsidRPr="00AE046C" w:rsidTr="007F301B">
        <w:tc>
          <w:tcPr>
            <w:tcW w:w="3883" w:type="dxa"/>
          </w:tcPr>
          <w:p w:rsidR="00930482" w:rsidRPr="00AE046C" w:rsidRDefault="00930482" w:rsidP="007F301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7F301B" w:rsidRDefault="007F301B" w:rsidP="00930482">
      <w:pPr>
        <w:spacing w:after="0" w:line="360" w:lineRule="atLeast"/>
        <w:ind w:firstLine="709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72104" w:rsidRDefault="00E72104" w:rsidP="0030163F">
      <w:pPr>
        <w:pStyle w:val="a3"/>
        <w:spacing w:before="0" w:beforeAutospacing="0" w:after="0" w:afterAutospacing="0" w:line="360" w:lineRule="atLeast"/>
        <w:ind w:left="-284"/>
        <w:jc w:val="both"/>
        <w:rPr>
          <w:sz w:val="28"/>
          <w:szCs w:val="28"/>
        </w:rPr>
      </w:pPr>
      <w:r w:rsidRPr="00E72104">
        <w:rPr>
          <w:rFonts w:eastAsia="Calibri"/>
          <w:bCs/>
        </w:rPr>
        <w:drawing>
          <wp:inline distT="0" distB="0" distL="0" distR="0">
            <wp:extent cx="6495108" cy="8928000"/>
            <wp:effectExtent l="19050" t="0" r="942" b="0"/>
            <wp:docPr id="1" name="Рисунок 1" descr="C:\Users\555\Documents\Scanned Documents\кодек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Documents\Scanned Documents\кодек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108" cy="89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482" w:rsidRPr="0087299B" w:rsidRDefault="00930482" w:rsidP="00930482">
      <w:pPr>
        <w:pStyle w:val="a3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87299B">
        <w:rPr>
          <w:sz w:val="28"/>
          <w:szCs w:val="28"/>
        </w:rPr>
        <w:lastRenderedPageBreak/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930482" w:rsidRDefault="00930482" w:rsidP="00930482">
      <w:pPr>
        <w:spacing w:after="0" w:line="360" w:lineRule="atLeast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30482" w:rsidRPr="0087299B" w:rsidRDefault="00930482" w:rsidP="00930482">
      <w:pPr>
        <w:spacing w:after="0" w:line="360" w:lineRule="atLeast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7299B">
        <w:rPr>
          <w:rFonts w:ascii="Times New Roman" w:hAnsi="Times New Roman"/>
          <w:b/>
          <w:sz w:val="28"/>
          <w:szCs w:val="28"/>
          <w:lang w:eastAsia="ru-RU"/>
        </w:rPr>
        <w:t>II. Основные обязанности, принципы и правила служебного поведения работников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Pr="0087299B">
        <w:rPr>
          <w:rFonts w:ascii="Times New Roman" w:hAnsi="Times New Roman"/>
          <w:sz w:val="28"/>
          <w:szCs w:val="28"/>
          <w:lang w:eastAsia="ru-RU"/>
        </w:rPr>
        <w:t>В соответствии со статьей 21 Трудового кодекса Российской Федерации работник обязан: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1.1. Д</w:t>
      </w:r>
      <w:r w:rsidRPr="0087299B">
        <w:rPr>
          <w:rFonts w:ascii="Times New Roman" w:hAnsi="Times New Roman"/>
          <w:sz w:val="28"/>
          <w:szCs w:val="28"/>
          <w:lang w:eastAsia="ru-RU"/>
        </w:rPr>
        <w:t>обросовестно исполнять свои трудовые обязанности, возложенные на него трудовым договором;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1.2. С</w:t>
      </w:r>
      <w:r w:rsidRPr="0087299B">
        <w:rPr>
          <w:rFonts w:ascii="Times New Roman" w:hAnsi="Times New Roman"/>
          <w:sz w:val="28"/>
          <w:szCs w:val="28"/>
          <w:lang w:eastAsia="ru-RU"/>
        </w:rPr>
        <w:t>облюдать правила внутреннего трудового распорядка;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1.3. С</w:t>
      </w:r>
      <w:r w:rsidRPr="0087299B">
        <w:rPr>
          <w:rFonts w:ascii="Times New Roman" w:hAnsi="Times New Roman"/>
          <w:sz w:val="28"/>
          <w:szCs w:val="28"/>
          <w:lang w:eastAsia="ru-RU"/>
        </w:rPr>
        <w:t>облюдать трудовую дисциплину;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1.4. В</w:t>
      </w:r>
      <w:r w:rsidRPr="0087299B">
        <w:rPr>
          <w:rFonts w:ascii="Times New Roman" w:hAnsi="Times New Roman"/>
          <w:sz w:val="28"/>
          <w:szCs w:val="28"/>
          <w:lang w:eastAsia="ru-RU"/>
        </w:rPr>
        <w:t>ыполнять установленные нормы труда;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1.5. С</w:t>
      </w:r>
      <w:r w:rsidRPr="0087299B">
        <w:rPr>
          <w:rFonts w:ascii="Times New Roman" w:hAnsi="Times New Roman"/>
          <w:sz w:val="28"/>
          <w:szCs w:val="28"/>
          <w:lang w:eastAsia="ru-RU"/>
        </w:rPr>
        <w:t>облюдать требования по охране труда и обеспечению безопасности труда;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1.6. Б</w:t>
      </w:r>
      <w:r w:rsidRPr="0087299B">
        <w:rPr>
          <w:rFonts w:ascii="Times New Roman" w:hAnsi="Times New Roman"/>
          <w:sz w:val="28"/>
          <w:szCs w:val="28"/>
          <w:lang w:eastAsia="ru-RU"/>
        </w:rPr>
        <w:t>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1.7. Н</w:t>
      </w:r>
      <w:r w:rsidRPr="0087299B">
        <w:rPr>
          <w:rFonts w:ascii="Times New Roman" w:hAnsi="Times New Roman"/>
          <w:sz w:val="28"/>
          <w:szCs w:val="28"/>
          <w:lang w:eastAsia="ru-RU"/>
        </w:rPr>
        <w:t>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930482" w:rsidRPr="00AE046C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t xml:space="preserve">2. </w:t>
      </w:r>
      <w:proofErr w:type="gramStart"/>
      <w:r w:rsidRPr="0087299B">
        <w:rPr>
          <w:rFonts w:ascii="Times New Roman" w:hAnsi="Times New Roman"/>
          <w:sz w:val="28"/>
          <w:szCs w:val="28"/>
          <w:lang w:eastAsia="ru-RU"/>
        </w:rPr>
        <w:t xml:space="preserve">Основные принципы служебного поведения работников являются основой поведения граждан в связи с нахождением их в трудовых отношениях </w:t>
      </w:r>
      <w:r w:rsidRPr="00AE046C">
        <w:rPr>
          <w:rFonts w:ascii="Times New Roman" w:hAnsi="Times New Roman"/>
          <w:sz w:val="28"/>
          <w:szCs w:val="28"/>
          <w:lang w:eastAsia="ru-RU"/>
        </w:rPr>
        <w:t xml:space="preserve">с </w:t>
      </w:r>
      <w:r w:rsidR="00DD4389" w:rsidRPr="00AE046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E046C">
        <w:rPr>
          <w:rFonts w:ascii="Times New Roman" w:hAnsi="Times New Roman"/>
          <w:bCs/>
          <w:sz w:val="28"/>
          <w:szCs w:val="28"/>
          <w:lang w:eastAsia="ru-RU"/>
        </w:rPr>
        <w:t>Муниципальным автономным дошкольным образовательным учреждение «Детский сад «Лучик»</w:t>
      </w:r>
      <w:r w:rsidRPr="00AE046C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Работники </w:t>
      </w:r>
      <w:r w:rsidRPr="0087299B">
        <w:rPr>
          <w:rFonts w:ascii="Times New Roman" w:hAnsi="Times New Roman"/>
          <w:sz w:val="28"/>
          <w:szCs w:val="28"/>
          <w:lang w:eastAsia="ru-RU"/>
        </w:rPr>
        <w:t>призваны: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t>соблюдать Конституцию Российской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7299B">
        <w:rPr>
          <w:rFonts w:ascii="Times New Roman" w:hAnsi="Times New Roman"/>
          <w:sz w:val="28"/>
          <w:szCs w:val="28"/>
          <w:lang w:eastAsia="ru-RU"/>
        </w:rPr>
        <w:t>Федерации, законодательство Российской Федерации и Новгородской области,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t xml:space="preserve">обеспечивать эффективную работу </w:t>
      </w:r>
      <w:r w:rsidRPr="00AE046C">
        <w:rPr>
          <w:rFonts w:ascii="Times New Roman" w:hAnsi="Times New Roman"/>
          <w:bCs/>
          <w:sz w:val="28"/>
          <w:szCs w:val="28"/>
          <w:lang w:eastAsia="ru-RU"/>
        </w:rPr>
        <w:t>Муниципального автономного дошкольного образовательного учреждения « «Детский сад «</w:t>
      </w:r>
      <w:r w:rsidR="003C327F" w:rsidRPr="00AE046C">
        <w:rPr>
          <w:rFonts w:ascii="Times New Roman" w:hAnsi="Times New Roman"/>
          <w:bCs/>
          <w:sz w:val="28"/>
          <w:szCs w:val="28"/>
          <w:lang w:eastAsia="ru-RU"/>
        </w:rPr>
        <w:t>Лучик</w:t>
      </w:r>
      <w:r w:rsidRPr="00AE046C">
        <w:rPr>
          <w:rFonts w:ascii="Times New Roman" w:hAnsi="Times New Roman"/>
          <w:bCs/>
          <w:sz w:val="28"/>
          <w:szCs w:val="28"/>
          <w:lang w:eastAsia="ru-RU"/>
        </w:rPr>
        <w:t>»</w:t>
      </w:r>
      <w:r w:rsidRPr="00AE046C">
        <w:rPr>
          <w:rFonts w:ascii="Times New Roman" w:hAnsi="Times New Roman"/>
          <w:sz w:val="28"/>
          <w:szCs w:val="28"/>
          <w:lang w:eastAsia="ru-RU"/>
        </w:rPr>
        <w:t>;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t xml:space="preserve">при исполнении </w:t>
      </w:r>
      <w:r>
        <w:rPr>
          <w:rFonts w:ascii="Times New Roman" w:hAnsi="Times New Roman"/>
          <w:sz w:val="28"/>
          <w:szCs w:val="28"/>
          <w:lang w:eastAsia="ru-RU"/>
        </w:rPr>
        <w:t>трудовых</w:t>
      </w:r>
      <w:r w:rsidRPr="0087299B">
        <w:rPr>
          <w:rFonts w:ascii="Times New Roman" w:hAnsi="Times New Roman"/>
          <w:sz w:val="28"/>
          <w:szCs w:val="28"/>
          <w:lang w:eastAsia="ru-RU"/>
        </w:rPr>
        <w:t xml:space="preserve">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t xml:space="preserve"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</w:t>
      </w:r>
      <w:r>
        <w:rPr>
          <w:rFonts w:ascii="Times New Roman" w:hAnsi="Times New Roman"/>
          <w:sz w:val="28"/>
          <w:szCs w:val="28"/>
          <w:lang w:eastAsia="ru-RU"/>
        </w:rPr>
        <w:t>трудовых</w:t>
      </w:r>
      <w:r w:rsidRPr="0087299B">
        <w:rPr>
          <w:rFonts w:ascii="Times New Roman" w:hAnsi="Times New Roman"/>
          <w:sz w:val="28"/>
          <w:szCs w:val="28"/>
          <w:lang w:eastAsia="ru-RU"/>
        </w:rPr>
        <w:t xml:space="preserve"> обязанностей;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lastRenderedPageBreak/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t>соблюдать нормы профессиональной этики и правила делового поведения;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t>проявлять корректность и внимательность в обращении с гражданами и должностными лицами;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t xml:space="preserve"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87299B">
        <w:rPr>
          <w:rFonts w:ascii="Times New Roman" w:hAnsi="Times New Roman"/>
          <w:sz w:val="28"/>
          <w:szCs w:val="28"/>
          <w:lang w:eastAsia="ru-RU"/>
        </w:rPr>
        <w:t>конфессий</w:t>
      </w:r>
      <w:proofErr w:type="spellEnd"/>
      <w:r w:rsidRPr="0087299B">
        <w:rPr>
          <w:rFonts w:ascii="Times New Roman" w:hAnsi="Times New Roman"/>
          <w:sz w:val="28"/>
          <w:szCs w:val="28"/>
          <w:lang w:eastAsia="ru-RU"/>
        </w:rPr>
        <w:t>, способствовать межнациональному и межконфессиональному согласию;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t xml:space="preserve">воздерживаться от поведения, которое могло бы вызвать сомнение в добросовестном исполнении работником </w:t>
      </w:r>
      <w:r>
        <w:rPr>
          <w:rFonts w:ascii="Times New Roman" w:hAnsi="Times New Roman"/>
          <w:sz w:val="28"/>
          <w:szCs w:val="28"/>
          <w:lang w:eastAsia="ru-RU"/>
        </w:rPr>
        <w:t>трудовых</w:t>
      </w:r>
      <w:r w:rsidRPr="0087299B">
        <w:rPr>
          <w:rFonts w:ascii="Times New Roman" w:hAnsi="Times New Roman"/>
          <w:sz w:val="28"/>
          <w:szCs w:val="28"/>
          <w:lang w:eastAsia="ru-RU"/>
        </w:rPr>
        <w:t xml:space="preserve"> обязанностей, а также избегать конфликтных ситуаций, способных нанести ущерб его репутации или авторитету </w:t>
      </w:r>
      <w:r w:rsidR="003C327F" w:rsidRPr="00AE046C">
        <w:rPr>
          <w:rFonts w:ascii="Times New Roman" w:hAnsi="Times New Roman"/>
          <w:bCs/>
          <w:sz w:val="28"/>
          <w:szCs w:val="28"/>
          <w:lang w:eastAsia="ru-RU"/>
        </w:rPr>
        <w:t>М</w:t>
      </w:r>
      <w:r w:rsidRPr="00AE046C">
        <w:rPr>
          <w:rFonts w:ascii="Times New Roman" w:hAnsi="Times New Roman"/>
          <w:bCs/>
          <w:sz w:val="28"/>
          <w:szCs w:val="28"/>
          <w:lang w:eastAsia="ru-RU"/>
        </w:rPr>
        <w:t>униципального</w:t>
      </w:r>
      <w:r w:rsidR="003C327F" w:rsidRPr="00AE046C">
        <w:rPr>
          <w:rFonts w:ascii="Times New Roman" w:hAnsi="Times New Roman"/>
          <w:bCs/>
          <w:sz w:val="28"/>
          <w:szCs w:val="28"/>
          <w:lang w:eastAsia="ru-RU"/>
        </w:rPr>
        <w:t xml:space="preserve"> автономного дошкольного образовательного учреждения «Детский сад «Лучик</w:t>
      </w:r>
      <w:r w:rsidRPr="00AE046C">
        <w:rPr>
          <w:rFonts w:ascii="Times New Roman" w:hAnsi="Times New Roman"/>
          <w:bCs/>
          <w:sz w:val="28"/>
          <w:szCs w:val="28"/>
          <w:lang w:eastAsia="ru-RU"/>
        </w:rPr>
        <w:t>»</w:t>
      </w:r>
      <w:r w:rsidRPr="00AE046C">
        <w:rPr>
          <w:rFonts w:ascii="Times New Roman" w:hAnsi="Times New Roman"/>
          <w:sz w:val="28"/>
          <w:szCs w:val="28"/>
          <w:lang w:eastAsia="ru-RU"/>
        </w:rPr>
        <w:t>;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t xml:space="preserve">уважительно относиться к деятельности представителей средств массовой информации по информированию общества о работе </w:t>
      </w:r>
      <w:r w:rsidR="003C327F">
        <w:rPr>
          <w:rFonts w:ascii="Times New Roman" w:hAnsi="Times New Roman"/>
          <w:sz w:val="28"/>
          <w:szCs w:val="28"/>
          <w:lang w:eastAsia="ru-RU"/>
        </w:rPr>
        <w:t xml:space="preserve">муниципальных </w:t>
      </w:r>
      <w:r w:rsidRPr="0087299B">
        <w:rPr>
          <w:rFonts w:ascii="Times New Roman" w:hAnsi="Times New Roman"/>
          <w:sz w:val="28"/>
          <w:szCs w:val="28"/>
          <w:lang w:eastAsia="ru-RU"/>
        </w:rPr>
        <w:t>учреждений, а также оказывать содействие в получении достоверной информации в установленном порядке;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t xml:space="preserve">проявлять при исполнении </w:t>
      </w:r>
      <w:r>
        <w:rPr>
          <w:rFonts w:ascii="Times New Roman" w:hAnsi="Times New Roman"/>
          <w:sz w:val="28"/>
          <w:szCs w:val="28"/>
          <w:lang w:eastAsia="ru-RU"/>
        </w:rPr>
        <w:t>трудовых</w:t>
      </w:r>
      <w:r w:rsidRPr="0087299B">
        <w:rPr>
          <w:rFonts w:ascii="Times New Roman" w:hAnsi="Times New Roman"/>
          <w:sz w:val="28"/>
          <w:szCs w:val="28"/>
          <w:lang w:eastAsia="ru-RU"/>
        </w:rPr>
        <w:t xml:space="preserve">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t>3. В целях прот</w:t>
      </w:r>
      <w:r w:rsidR="001E77C4">
        <w:rPr>
          <w:rFonts w:ascii="Times New Roman" w:hAnsi="Times New Roman"/>
          <w:sz w:val="28"/>
          <w:szCs w:val="28"/>
          <w:lang w:eastAsia="ru-RU"/>
        </w:rPr>
        <w:t>иводействия коррупции работник обязан</w:t>
      </w:r>
      <w:r w:rsidRPr="0087299B">
        <w:rPr>
          <w:rFonts w:ascii="Times New Roman" w:hAnsi="Times New Roman"/>
          <w:sz w:val="28"/>
          <w:szCs w:val="28"/>
          <w:lang w:eastAsia="ru-RU"/>
        </w:rPr>
        <w:t>: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3.1. У</w:t>
      </w:r>
      <w:r w:rsidRPr="0087299B">
        <w:rPr>
          <w:rFonts w:ascii="Times New Roman" w:hAnsi="Times New Roman"/>
          <w:sz w:val="28"/>
          <w:szCs w:val="28"/>
          <w:lang w:eastAsia="ru-RU"/>
        </w:rPr>
        <w:t>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3.2. Н</w:t>
      </w:r>
      <w:r w:rsidRPr="0087299B">
        <w:rPr>
          <w:rFonts w:ascii="Times New Roman" w:hAnsi="Times New Roman"/>
          <w:sz w:val="28"/>
          <w:szCs w:val="28"/>
          <w:lang w:eastAsia="ru-RU"/>
        </w:rPr>
        <w:t>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3.3. П</w:t>
      </w:r>
      <w:r w:rsidRPr="0087299B">
        <w:rPr>
          <w:rFonts w:ascii="Times New Roman" w:hAnsi="Times New Roman"/>
          <w:sz w:val="28"/>
          <w:szCs w:val="28"/>
          <w:lang w:eastAsia="ru-RU"/>
        </w:rPr>
        <w:t xml:space="preserve">ринимать меры по недопущению возникновения конфликта интересов и урегулированию возникших случаев конфликта интересов, не допускать при </w:t>
      </w:r>
      <w:r w:rsidRPr="0087299B">
        <w:rPr>
          <w:rFonts w:ascii="Times New Roman" w:hAnsi="Times New Roman"/>
          <w:sz w:val="28"/>
          <w:szCs w:val="28"/>
          <w:lang w:eastAsia="ru-RU"/>
        </w:rPr>
        <w:lastRenderedPageBreak/>
        <w:t xml:space="preserve">исполнении </w:t>
      </w:r>
      <w:r>
        <w:rPr>
          <w:rFonts w:ascii="Times New Roman" w:hAnsi="Times New Roman"/>
          <w:sz w:val="28"/>
          <w:szCs w:val="28"/>
          <w:lang w:eastAsia="ru-RU"/>
        </w:rPr>
        <w:t>трудовых</w:t>
      </w:r>
      <w:r w:rsidRPr="0087299B">
        <w:rPr>
          <w:rFonts w:ascii="Times New Roman" w:hAnsi="Times New Roman"/>
          <w:sz w:val="28"/>
          <w:szCs w:val="28"/>
          <w:lang w:eastAsia="ru-RU"/>
        </w:rPr>
        <w:t xml:space="preserve">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t xml:space="preserve">4.  Работник может обрабатывать и передавать служебную информацию при соблюдении действующих в </w:t>
      </w:r>
      <w:r w:rsidR="003C327F" w:rsidRPr="00AE046C">
        <w:rPr>
          <w:rFonts w:ascii="Times New Roman" w:hAnsi="Times New Roman"/>
          <w:bCs/>
          <w:sz w:val="28"/>
          <w:szCs w:val="28"/>
          <w:lang w:eastAsia="ru-RU"/>
        </w:rPr>
        <w:t>М</w:t>
      </w:r>
      <w:r w:rsidRPr="00AE046C">
        <w:rPr>
          <w:rFonts w:ascii="Times New Roman" w:hAnsi="Times New Roman"/>
          <w:bCs/>
          <w:sz w:val="28"/>
          <w:szCs w:val="28"/>
          <w:lang w:eastAsia="ru-RU"/>
        </w:rPr>
        <w:t>униципальном</w:t>
      </w:r>
      <w:r w:rsidR="003C327F" w:rsidRPr="00AE046C">
        <w:rPr>
          <w:rFonts w:ascii="Times New Roman" w:hAnsi="Times New Roman"/>
          <w:bCs/>
          <w:sz w:val="28"/>
          <w:szCs w:val="28"/>
          <w:lang w:eastAsia="ru-RU"/>
        </w:rPr>
        <w:t xml:space="preserve"> автономном дошкольном образовательном </w:t>
      </w:r>
      <w:r w:rsidRPr="00AE046C">
        <w:rPr>
          <w:rFonts w:ascii="Times New Roman" w:hAnsi="Times New Roman"/>
          <w:bCs/>
          <w:sz w:val="28"/>
          <w:szCs w:val="28"/>
          <w:lang w:eastAsia="ru-RU"/>
        </w:rPr>
        <w:t>учреждении</w:t>
      </w:r>
      <w:r w:rsidR="003C327F" w:rsidRPr="00AE046C">
        <w:rPr>
          <w:rFonts w:ascii="Times New Roman" w:hAnsi="Times New Roman"/>
          <w:bCs/>
          <w:sz w:val="28"/>
          <w:szCs w:val="28"/>
          <w:lang w:eastAsia="ru-RU"/>
        </w:rPr>
        <w:t xml:space="preserve"> «Детский сад «Лучик</w:t>
      </w:r>
      <w:r w:rsidRPr="00AE046C">
        <w:rPr>
          <w:rFonts w:ascii="Times New Roman" w:hAnsi="Times New Roman"/>
          <w:bCs/>
          <w:sz w:val="28"/>
          <w:szCs w:val="28"/>
          <w:lang w:eastAsia="ru-RU"/>
        </w:rPr>
        <w:t>»</w:t>
      </w:r>
      <w:r w:rsidRPr="0087299B">
        <w:rPr>
          <w:rFonts w:ascii="Times New Roman" w:hAnsi="Times New Roman"/>
          <w:sz w:val="28"/>
          <w:szCs w:val="28"/>
          <w:lang w:eastAsia="ru-RU"/>
        </w:rPr>
        <w:t xml:space="preserve"> норм и требований, принятых в соответствии с законодательством Российской Федерации.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t>5.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930482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t xml:space="preserve">Руководитель </w:t>
      </w:r>
      <w:r w:rsidR="003C327F" w:rsidRPr="00AE046C">
        <w:rPr>
          <w:rFonts w:ascii="Times New Roman" w:hAnsi="Times New Roman"/>
          <w:bCs/>
          <w:sz w:val="28"/>
          <w:szCs w:val="28"/>
          <w:lang w:eastAsia="ru-RU"/>
        </w:rPr>
        <w:t>М</w:t>
      </w:r>
      <w:r w:rsidRPr="00AE046C">
        <w:rPr>
          <w:rFonts w:ascii="Times New Roman" w:hAnsi="Times New Roman"/>
          <w:bCs/>
          <w:sz w:val="28"/>
          <w:szCs w:val="28"/>
          <w:lang w:eastAsia="ru-RU"/>
        </w:rPr>
        <w:t>униципального</w:t>
      </w:r>
      <w:r w:rsidR="003C327F" w:rsidRPr="00AE046C">
        <w:rPr>
          <w:rFonts w:ascii="Times New Roman" w:hAnsi="Times New Roman"/>
          <w:bCs/>
          <w:sz w:val="28"/>
          <w:szCs w:val="28"/>
          <w:lang w:eastAsia="ru-RU"/>
        </w:rPr>
        <w:t xml:space="preserve"> автономного дошкольного образовательного  учреждения «Детский сад «Лучик</w:t>
      </w:r>
      <w:r w:rsidRPr="00AE046C">
        <w:rPr>
          <w:rFonts w:ascii="Times New Roman" w:hAnsi="Times New Roman"/>
          <w:bCs/>
          <w:sz w:val="28"/>
          <w:szCs w:val="28"/>
          <w:lang w:eastAsia="ru-RU"/>
        </w:rPr>
        <w:t>»</w:t>
      </w:r>
      <w:r w:rsidR="003C327F">
        <w:rPr>
          <w:rFonts w:ascii="Times New Roman" w:hAnsi="Times New Roman"/>
          <w:bCs/>
          <w:color w:val="00B050"/>
          <w:sz w:val="28"/>
          <w:szCs w:val="28"/>
          <w:lang w:eastAsia="ru-RU"/>
        </w:rPr>
        <w:t xml:space="preserve"> </w:t>
      </w:r>
      <w:r w:rsidRPr="0087299B">
        <w:rPr>
          <w:rFonts w:ascii="Times New Roman" w:hAnsi="Times New Roman"/>
          <w:sz w:val="28"/>
          <w:szCs w:val="28"/>
          <w:lang w:eastAsia="ru-RU"/>
        </w:rPr>
        <w:t>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 и Новгородской области.</w:t>
      </w:r>
    </w:p>
    <w:p w:rsidR="006C298E" w:rsidRPr="0087299B" w:rsidRDefault="006C298E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 Запретить работнику проведения агитации, направленной против Российской Федерации, и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распространения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как в процессе трудовой деятельности, так и в публичном пространстве (социальные сети,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мессенджеры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сетевые издания и иное) дискредитирующих и ложных материалов в отношении решений, принимаемых органами государственной власти Российской Федерации.</w:t>
      </w:r>
    </w:p>
    <w:p w:rsidR="00930482" w:rsidRPr="00233C34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C298E" w:rsidRPr="00233C34" w:rsidRDefault="006C298E" w:rsidP="00930482">
      <w:pPr>
        <w:spacing w:after="0" w:line="360" w:lineRule="atLeast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C298E" w:rsidRDefault="006C298E" w:rsidP="00930482">
      <w:pPr>
        <w:spacing w:after="0" w:line="360" w:lineRule="atLeast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64792">
        <w:rPr>
          <w:rFonts w:ascii="Times New Roman" w:hAnsi="Times New Roman"/>
          <w:b/>
          <w:sz w:val="28"/>
          <w:szCs w:val="28"/>
          <w:lang w:val="en-US" w:eastAsia="ru-RU"/>
        </w:rPr>
        <w:lastRenderedPageBreak/>
        <w:t>III</w:t>
      </w:r>
      <w:r w:rsidRPr="00364792">
        <w:rPr>
          <w:rFonts w:ascii="Times New Roman" w:hAnsi="Times New Roman"/>
          <w:b/>
          <w:sz w:val="28"/>
          <w:szCs w:val="28"/>
          <w:lang w:eastAsia="ru-RU"/>
        </w:rPr>
        <w:t>. Нормы профессиональной этики</w:t>
      </w:r>
      <w:r w:rsidR="00364792" w:rsidRPr="00364792">
        <w:rPr>
          <w:rFonts w:ascii="Times New Roman" w:hAnsi="Times New Roman"/>
          <w:b/>
          <w:sz w:val="28"/>
          <w:szCs w:val="28"/>
          <w:lang w:eastAsia="ru-RU"/>
        </w:rPr>
        <w:t xml:space="preserve"> педагогических работников.</w:t>
      </w:r>
    </w:p>
    <w:p w:rsidR="00364792" w:rsidRDefault="00364792" w:rsidP="00930482">
      <w:pPr>
        <w:spacing w:after="0" w:line="360" w:lineRule="atLeast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64792" w:rsidRDefault="0036479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Уважать честь обучающихся и других участников образовательных отношений;</w:t>
      </w:r>
    </w:p>
    <w:p w:rsidR="00364792" w:rsidRDefault="0036479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Исключать действия, связанные с влиянием каких-либо личных, имущественных (финансовых) и иных интересов, препятствующих добросовестному</w:t>
      </w:r>
      <w:r w:rsidR="00E32AE2">
        <w:rPr>
          <w:rFonts w:ascii="Times New Roman" w:hAnsi="Times New Roman"/>
          <w:sz w:val="28"/>
          <w:szCs w:val="28"/>
          <w:lang w:eastAsia="ru-RU"/>
        </w:rPr>
        <w:t xml:space="preserve"> исполнению должностных обязанностей.</w:t>
      </w:r>
    </w:p>
    <w:p w:rsidR="00E32AE2" w:rsidRDefault="00E32AE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 Проявлять доброжелательность, вежливость, тактичность и внимательность к обучающимся, их родителям (законным представителям) и коллегам.</w:t>
      </w:r>
    </w:p>
    <w:p w:rsidR="00E32AE2" w:rsidRDefault="00E32AE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 Проявлять терпимость и уважение к обычаям и традициям народов Российской Федерации и других государств, учитывать культурные и иные особенности различных социальных групп, способствовать межнациональному и межрелигиозному </w:t>
      </w:r>
      <w:r w:rsidR="00BF2835">
        <w:rPr>
          <w:rFonts w:ascii="Times New Roman" w:hAnsi="Times New Roman"/>
          <w:sz w:val="28"/>
          <w:szCs w:val="28"/>
          <w:lang w:eastAsia="ru-RU"/>
        </w:rPr>
        <w:t xml:space="preserve">взаимодействию между </w:t>
      </w:r>
      <w:proofErr w:type="gramStart"/>
      <w:r w:rsidR="00BF2835">
        <w:rPr>
          <w:rFonts w:ascii="Times New Roman" w:hAnsi="Times New Roman"/>
          <w:sz w:val="28"/>
          <w:szCs w:val="28"/>
          <w:lang w:eastAsia="ru-RU"/>
        </w:rPr>
        <w:t>обучающимися</w:t>
      </w:r>
      <w:proofErr w:type="gramEnd"/>
      <w:r w:rsidR="00BF2835">
        <w:rPr>
          <w:rFonts w:ascii="Times New Roman" w:hAnsi="Times New Roman"/>
          <w:sz w:val="28"/>
          <w:szCs w:val="28"/>
          <w:lang w:eastAsia="ru-RU"/>
        </w:rPr>
        <w:t>.</w:t>
      </w:r>
    </w:p>
    <w:p w:rsidR="00BF2835" w:rsidRDefault="00BF2835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</w:t>
      </w:r>
      <w:r w:rsidR="00BE2C2D">
        <w:rPr>
          <w:rFonts w:ascii="Times New Roman" w:hAnsi="Times New Roman"/>
          <w:sz w:val="28"/>
          <w:szCs w:val="28"/>
          <w:lang w:eastAsia="ru-RU"/>
        </w:rPr>
        <w:t xml:space="preserve"> отношения к религии, убеждений, принадлежности к общественным объединениям, а также других обстоятельств.</w:t>
      </w:r>
    </w:p>
    <w:p w:rsidR="00BE2C2D" w:rsidRDefault="00BE2C2D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 </w:t>
      </w:r>
      <w:r w:rsidR="00233C34">
        <w:rPr>
          <w:rFonts w:ascii="Times New Roman" w:hAnsi="Times New Roman"/>
          <w:sz w:val="28"/>
          <w:szCs w:val="28"/>
          <w:lang w:eastAsia="ru-RU"/>
        </w:rPr>
        <w:t>Придерживаться внешнего вида, соответствующего задачам реализуемой образовательной программы.</w:t>
      </w:r>
    </w:p>
    <w:p w:rsidR="00233C34" w:rsidRDefault="00233C34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 Воздерживаться от размещения в информационно-телекоммуникационной сети «Интернет», в местах, доступных для детей, информации</w:t>
      </w:r>
      <w:r w:rsidR="007114CD">
        <w:rPr>
          <w:rFonts w:ascii="Times New Roman" w:hAnsi="Times New Roman"/>
          <w:sz w:val="28"/>
          <w:szCs w:val="28"/>
          <w:lang w:eastAsia="ru-RU"/>
        </w:rPr>
        <w:t>, причиняющей вред здоровью и (или) развитию детей.</w:t>
      </w:r>
    </w:p>
    <w:p w:rsidR="007114CD" w:rsidRPr="00364792" w:rsidRDefault="007114CD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деятельность.</w:t>
      </w:r>
    </w:p>
    <w:p w:rsidR="006C298E" w:rsidRPr="00364792" w:rsidRDefault="006C298E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30482" w:rsidRPr="00250ACF" w:rsidRDefault="006C298E" w:rsidP="00930482">
      <w:pPr>
        <w:spacing w:after="0" w:line="360" w:lineRule="atLeast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I</w:t>
      </w:r>
      <w:r>
        <w:rPr>
          <w:rFonts w:ascii="Times New Roman" w:hAnsi="Times New Roman"/>
          <w:b/>
          <w:sz w:val="28"/>
          <w:szCs w:val="28"/>
          <w:lang w:val="en-US" w:eastAsia="ru-RU"/>
        </w:rPr>
        <w:t>V</w:t>
      </w:r>
      <w:r w:rsidR="00930482" w:rsidRPr="00250ACF">
        <w:rPr>
          <w:rFonts w:ascii="Times New Roman" w:hAnsi="Times New Roman"/>
          <w:b/>
          <w:sz w:val="28"/>
          <w:szCs w:val="28"/>
          <w:lang w:eastAsia="ru-RU"/>
        </w:rPr>
        <w:t>. Рекомендательные этические правила служебного поведения работников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t xml:space="preserve">1.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87299B">
        <w:rPr>
          <w:rFonts w:ascii="Times New Roman" w:hAnsi="Times New Roman"/>
          <w:sz w:val="28"/>
          <w:szCs w:val="28"/>
          <w:lang w:eastAsia="ru-RU"/>
        </w:rPr>
        <w:t>ценностью</w:t>
      </w:r>
      <w:proofErr w:type="gramEnd"/>
      <w:r w:rsidRPr="0087299B">
        <w:rPr>
          <w:rFonts w:ascii="Times New Roman" w:hAnsi="Times New Roman"/>
          <w:sz w:val="28"/>
          <w:szCs w:val="28"/>
          <w:lang w:eastAsia="ru-RU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t xml:space="preserve">2. В служебном поведении работник воздерживается </w:t>
      </w:r>
      <w:proofErr w:type="gramStart"/>
      <w:r w:rsidRPr="0087299B">
        <w:rPr>
          <w:rFonts w:ascii="Times New Roman" w:hAnsi="Times New Roman"/>
          <w:sz w:val="28"/>
          <w:szCs w:val="28"/>
          <w:lang w:eastAsia="ru-RU"/>
        </w:rPr>
        <w:t>от</w:t>
      </w:r>
      <w:proofErr w:type="gramEnd"/>
      <w:r w:rsidRPr="0087299B">
        <w:rPr>
          <w:rFonts w:ascii="Times New Roman" w:hAnsi="Times New Roman"/>
          <w:sz w:val="28"/>
          <w:szCs w:val="28"/>
          <w:lang w:eastAsia="ru-RU"/>
        </w:rPr>
        <w:t>: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lastRenderedPageBreak/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t>принятия пищи, курения во время служебных совещаний, бесед, иного служебного общения с гражданами.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t>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930482" w:rsidRPr="0087299B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930482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99B">
        <w:rPr>
          <w:rFonts w:ascii="Times New Roman" w:hAnsi="Times New Roman"/>
          <w:sz w:val="28"/>
          <w:szCs w:val="28"/>
          <w:lang w:eastAsia="ru-RU"/>
        </w:rPr>
        <w:t xml:space="preserve">4. Внешний вид работника при исполнении им </w:t>
      </w:r>
      <w:r>
        <w:rPr>
          <w:rFonts w:ascii="Times New Roman" w:hAnsi="Times New Roman"/>
          <w:sz w:val="28"/>
          <w:szCs w:val="28"/>
          <w:lang w:eastAsia="ru-RU"/>
        </w:rPr>
        <w:t>трудовых</w:t>
      </w:r>
      <w:r w:rsidRPr="0087299B">
        <w:rPr>
          <w:rFonts w:ascii="Times New Roman" w:hAnsi="Times New Roman"/>
          <w:sz w:val="28"/>
          <w:szCs w:val="28"/>
          <w:lang w:eastAsia="ru-RU"/>
        </w:rPr>
        <w:t xml:space="preserve"> обязанностей в зависимости от условий трудовой деятельности должен способствовать уважительному отношению граждан к </w:t>
      </w:r>
      <w:r w:rsidR="00DD4389" w:rsidRPr="00AE046C">
        <w:rPr>
          <w:rFonts w:ascii="Times New Roman" w:hAnsi="Times New Roman"/>
          <w:bCs/>
          <w:sz w:val="28"/>
          <w:szCs w:val="28"/>
          <w:lang w:eastAsia="ru-RU"/>
        </w:rPr>
        <w:t>М</w:t>
      </w:r>
      <w:r w:rsidRPr="00AE046C">
        <w:rPr>
          <w:rFonts w:ascii="Times New Roman" w:hAnsi="Times New Roman"/>
          <w:bCs/>
          <w:sz w:val="28"/>
          <w:szCs w:val="28"/>
          <w:lang w:eastAsia="ru-RU"/>
        </w:rPr>
        <w:t>униципальному</w:t>
      </w:r>
      <w:r w:rsidR="00DD4389" w:rsidRPr="00AE046C">
        <w:rPr>
          <w:rFonts w:ascii="Times New Roman" w:hAnsi="Times New Roman"/>
          <w:bCs/>
          <w:sz w:val="28"/>
          <w:szCs w:val="28"/>
          <w:lang w:eastAsia="ru-RU"/>
        </w:rPr>
        <w:t xml:space="preserve"> автономному дошкольному образовательному</w:t>
      </w:r>
      <w:r w:rsidRPr="00AE046C">
        <w:rPr>
          <w:rFonts w:ascii="Times New Roman" w:hAnsi="Times New Roman"/>
          <w:bCs/>
          <w:sz w:val="28"/>
          <w:szCs w:val="28"/>
          <w:lang w:eastAsia="ru-RU"/>
        </w:rPr>
        <w:t xml:space="preserve"> учреждению</w:t>
      </w:r>
      <w:r w:rsidR="00DD4389" w:rsidRPr="00AE046C">
        <w:rPr>
          <w:rFonts w:ascii="Times New Roman" w:hAnsi="Times New Roman"/>
          <w:bCs/>
          <w:sz w:val="28"/>
          <w:szCs w:val="28"/>
          <w:lang w:eastAsia="ru-RU"/>
        </w:rPr>
        <w:t xml:space="preserve"> «Детский сад «Лучик</w:t>
      </w:r>
      <w:r w:rsidRPr="00AE046C">
        <w:rPr>
          <w:rFonts w:ascii="Times New Roman" w:hAnsi="Times New Roman"/>
          <w:bCs/>
          <w:sz w:val="28"/>
          <w:szCs w:val="28"/>
          <w:lang w:eastAsia="ru-RU"/>
        </w:rPr>
        <w:t>»</w:t>
      </w:r>
      <w:r w:rsidRPr="00AE046C">
        <w:rPr>
          <w:rFonts w:ascii="Times New Roman" w:hAnsi="Times New Roman"/>
          <w:sz w:val="28"/>
          <w:szCs w:val="28"/>
          <w:lang w:eastAsia="ru-RU"/>
        </w:rPr>
        <w:t>, а</w:t>
      </w:r>
      <w:r w:rsidRPr="0087299B">
        <w:rPr>
          <w:rFonts w:ascii="Times New Roman" w:hAnsi="Times New Roman"/>
          <w:sz w:val="28"/>
          <w:szCs w:val="28"/>
          <w:lang w:eastAsia="ru-RU"/>
        </w:rPr>
        <w:t xml:space="preserve">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930482" w:rsidRDefault="00930482" w:rsidP="00930482">
      <w:pPr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3CCF" w:rsidRDefault="00843CCF"/>
    <w:sectPr w:rsidR="00843CCF" w:rsidSect="00E7210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930482"/>
    <w:rsid w:val="00023B19"/>
    <w:rsid w:val="00081004"/>
    <w:rsid w:val="000F469E"/>
    <w:rsid w:val="00107375"/>
    <w:rsid w:val="00123480"/>
    <w:rsid w:val="00170289"/>
    <w:rsid w:val="001D1E16"/>
    <w:rsid w:val="001E77C4"/>
    <w:rsid w:val="00233C34"/>
    <w:rsid w:val="00241293"/>
    <w:rsid w:val="00245CCB"/>
    <w:rsid w:val="002B7652"/>
    <w:rsid w:val="0030163F"/>
    <w:rsid w:val="00364792"/>
    <w:rsid w:val="0036542C"/>
    <w:rsid w:val="003C327F"/>
    <w:rsid w:val="003E25B1"/>
    <w:rsid w:val="004247EC"/>
    <w:rsid w:val="0046022C"/>
    <w:rsid w:val="00477F96"/>
    <w:rsid w:val="00570329"/>
    <w:rsid w:val="005C479D"/>
    <w:rsid w:val="006936C6"/>
    <w:rsid w:val="006C298E"/>
    <w:rsid w:val="007114CD"/>
    <w:rsid w:val="007926A1"/>
    <w:rsid w:val="007F301B"/>
    <w:rsid w:val="00843CCF"/>
    <w:rsid w:val="00930482"/>
    <w:rsid w:val="00957861"/>
    <w:rsid w:val="009656BD"/>
    <w:rsid w:val="00AE046C"/>
    <w:rsid w:val="00BE2C2D"/>
    <w:rsid w:val="00BF2835"/>
    <w:rsid w:val="00C321D4"/>
    <w:rsid w:val="00C45C18"/>
    <w:rsid w:val="00DD4389"/>
    <w:rsid w:val="00DF26D8"/>
    <w:rsid w:val="00E32AE2"/>
    <w:rsid w:val="00E72104"/>
    <w:rsid w:val="00F67094"/>
    <w:rsid w:val="00FE60FD"/>
    <w:rsid w:val="00FE7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82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C479D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5C479D"/>
    <w:pPr>
      <w:keepNext/>
      <w:spacing w:after="0" w:line="240" w:lineRule="auto"/>
      <w:jc w:val="both"/>
      <w:outlineLvl w:val="1"/>
    </w:pPr>
    <w:rPr>
      <w:rFonts w:ascii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C479D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C479D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11">
    <w:name w:val="Стиль1"/>
    <w:basedOn w:val="a"/>
    <w:link w:val="12"/>
    <w:qFormat/>
    <w:rsid w:val="005C479D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12">
    <w:name w:val="Стиль1 Знак"/>
    <w:basedOn w:val="a0"/>
    <w:link w:val="11"/>
    <w:rsid w:val="005C479D"/>
    <w:rPr>
      <w:rFonts w:ascii="Times New Roman" w:eastAsia="Times New Roman" w:hAnsi="Times New Roman"/>
      <w:sz w:val="28"/>
      <w:szCs w:val="28"/>
    </w:rPr>
  </w:style>
  <w:style w:type="paragraph" w:styleId="a3">
    <w:name w:val="Normal (Web)"/>
    <w:basedOn w:val="a"/>
    <w:uiPriority w:val="99"/>
    <w:semiHidden/>
    <w:rsid w:val="00930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F3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72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10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43A097-A892-4D66-BAF9-890D139C8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6</Pages>
  <Words>1557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555</cp:lastModifiedBy>
  <cp:revision>22</cp:revision>
  <cp:lastPrinted>2024-03-18T09:02:00Z</cp:lastPrinted>
  <dcterms:created xsi:type="dcterms:W3CDTF">2015-02-18T07:33:00Z</dcterms:created>
  <dcterms:modified xsi:type="dcterms:W3CDTF">2024-03-18T11:00:00Z</dcterms:modified>
</cp:coreProperties>
</file>